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6" w:rsidRPr="00AC5A15" w:rsidRDefault="00700C96" w:rsidP="00700C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A15">
        <w:rPr>
          <w:rFonts w:ascii="TH SarabunPSK" w:hAnsi="TH SarabunPSK" w:cs="TH SarabunPSK"/>
          <w:b/>
          <w:bCs/>
          <w:sz w:val="32"/>
          <w:szCs w:val="32"/>
          <w:cs/>
        </w:rPr>
        <w:t>แบบสรุปประเมินผลความพึงพอใจ / ไม่พึงพอใจต่อการให้บริการ</w:t>
      </w:r>
    </w:p>
    <w:p w:rsidR="00700C96" w:rsidRPr="00AC5A15" w:rsidRDefault="00700C96" w:rsidP="00700C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5A1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องค์การบริหารส่วนตำบลหน่อม</w:t>
      </w:r>
    </w:p>
    <w:p w:rsidR="00700C96" w:rsidRPr="00AC5A15" w:rsidRDefault="00700C96" w:rsidP="00700C9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C5A15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Pr="00AC5A1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AC5A15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00C96" w:rsidRPr="00AC5A15" w:rsidRDefault="00700C96" w:rsidP="00700C96">
      <w:pPr>
        <w:rPr>
          <w:rFonts w:ascii="TH SarabunPSK" w:hAnsi="TH SarabunPSK" w:cs="TH SarabunPSK"/>
          <w:sz w:val="32"/>
          <w:szCs w:val="32"/>
        </w:rPr>
      </w:pPr>
      <w:r w:rsidRPr="00AC5A15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ข้อมูลทั่วไป</w:t>
      </w:r>
      <w:r w:rsidRPr="00AC5A15">
        <w:rPr>
          <w:rFonts w:ascii="TH SarabunPSK" w:hAnsi="TH SarabunPSK" w:cs="TH SarabunPSK"/>
          <w:sz w:val="32"/>
          <w:szCs w:val="32"/>
        </w:rPr>
        <w:t xml:space="preserve">     </w:t>
      </w:r>
      <w:r w:rsidRPr="00AC5A15">
        <w:rPr>
          <w:rFonts w:ascii="TH SarabunPSK" w:hAnsi="TH SarabunPSK" w:cs="TH SarabunPSK"/>
          <w:sz w:val="32"/>
          <w:szCs w:val="32"/>
          <w:cs/>
        </w:rPr>
        <w:t>จำนวนผู้เข้าตอบแบบสอบถามทั้งหมด ....</w:t>
      </w:r>
      <w:r>
        <w:rPr>
          <w:rFonts w:ascii="TH SarabunPSK" w:hAnsi="TH SarabunPSK" w:cs="TH SarabunPSK" w:hint="cs"/>
          <w:sz w:val="32"/>
          <w:szCs w:val="32"/>
          <w:cs/>
        </w:rPr>
        <w:t>129</w:t>
      </w:r>
      <w:r w:rsidRPr="00AC5A15">
        <w:rPr>
          <w:rFonts w:ascii="TH SarabunPSK" w:hAnsi="TH SarabunPSK" w:cs="TH SarabunPSK"/>
          <w:sz w:val="32"/>
          <w:szCs w:val="32"/>
          <w:cs/>
        </w:rPr>
        <w:t>...คน</w:t>
      </w:r>
      <w:r w:rsidRPr="00AC5A15">
        <w:rPr>
          <w:rFonts w:ascii="TH SarabunPSK" w:hAnsi="TH SarabunPSK" w:cs="TH SarabunPSK"/>
          <w:sz w:val="32"/>
          <w:szCs w:val="32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851"/>
        <w:gridCol w:w="1134"/>
      </w:tblGrid>
      <w:tr w:rsidR="00700C96" w:rsidRPr="00AC5A15" w:rsidTr="00B16BBE">
        <w:tc>
          <w:tcPr>
            <w:tcW w:w="6237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00C96" w:rsidRPr="00AC5A15" w:rsidTr="00B16BBE">
        <w:tc>
          <w:tcPr>
            <w:tcW w:w="6237" w:type="dxa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1.  เพศ</w:t>
            </w:r>
          </w:p>
          <w:p w:rsidR="00700C96" w:rsidRPr="00AC5A15" w:rsidRDefault="00700C96" w:rsidP="00B16BBE">
            <w:pPr>
              <w:numPr>
                <w:ilvl w:val="0"/>
                <w:numId w:val="1"/>
              </w:numPr>
              <w:tabs>
                <w:tab w:val="clear" w:pos="1088"/>
                <w:tab w:val="num" w:pos="360"/>
              </w:tabs>
              <w:ind w:left="36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  <w:p w:rsidR="00700C96" w:rsidRPr="00AC5A15" w:rsidRDefault="00700C96" w:rsidP="00B16BBE">
            <w:pPr>
              <w:numPr>
                <w:ilvl w:val="0"/>
                <w:numId w:val="1"/>
              </w:numPr>
              <w:tabs>
                <w:tab w:val="clear" w:pos="1088"/>
              </w:tabs>
              <w:ind w:hanging="7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C96" w:rsidRPr="00AC5A15" w:rsidTr="00B16BBE">
        <w:tc>
          <w:tcPr>
            <w:tcW w:w="6237" w:type="dxa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อายุ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00C96" w:rsidRPr="00AC5A15" w:rsidRDefault="00700C96" w:rsidP="00700C9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20 ปี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00C96" w:rsidRPr="00AC5A15" w:rsidRDefault="00700C96" w:rsidP="00700C9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21 - 40 ปี      </w:t>
            </w:r>
          </w:p>
          <w:p w:rsidR="00700C96" w:rsidRPr="00AC5A15" w:rsidRDefault="00700C96" w:rsidP="00700C9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41 </w:t>
            </w:r>
            <w:r w:rsidRPr="00AC5A1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 ปี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5A1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700C96" w:rsidRPr="00AC5A15" w:rsidRDefault="00700C96" w:rsidP="00700C9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134" w:type="dxa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1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C96" w:rsidRPr="00AC5A15" w:rsidTr="00B16BBE">
        <w:tc>
          <w:tcPr>
            <w:tcW w:w="6237" w:type="dxa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ระดับการศึกษาสูงสุด</w:t>
            </w:r>
          </w:p>
          <w:p w:rsidR="00700C96" w:rsidRPr="00AC5A15" w:rsidRDefault="00700C96" w:rsidP="00700C9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00C96" w:rsidRPr="00AC5A15" w:rsidRDefault="00700C96" w:rsidP="00700C9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มัธยมศึกษาตอนต้น/ตอนปลาย/เทียบเท่า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00C96" w:rsidRPr="00AC5A15" w:rsidRDefault="00700C96" w:rsidP="00700C9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 w:rsidRPr="00AC5A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C5A1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00C96" w:rsidRPr="00AC5A15" w:rsidRDefault="00700C96" w:rsidP="00700C9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สูงกว่าปริญญาตรี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0C96" w:rsidRPr="00AC5A15" w:rsidTr="00B16BBE">
        <w:tc>
          <w:tcPr>
            <w:tcW w:w="6237" w:type="dxa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สถานภาพของผู้มารับบริการ</w:t>
            </w:r>
          </w:p>
          <w:p w:rsidR="00700C96" w:rsidRPr="00AC5A15" w:rsidRDefault="00700C96" w:rsidP="00700C96">
            <w:pPr>
              <w:numPr>
                <w:ilvl w:val="3"/>
                <w:numId w:val="2"/>
              </w:numPr>
              <w:tabs>
                <w:tab w:val="clear" w:pos="2880"/>
              </w:tabs>
              <w:ind w:hanging="2479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เกษตรกร/องค์กรเกษตรกร      </w:t>
            </w:r>
          </w:p>
          <w:p w:rsidR="00700C96" w:rsidRPr="00AC5A15" w:rsidRDefault="00700C96" w:rsidP="00700C96">
            <w:pPr>
              <w:numPr>
                <w:ilvl w:val="3"/>
                <w:numId w:val="2"/>
              </w:numPr>
              <w:tabs>
                <w:tab w:val="clear" w:pos="2880"/>
              </w:tabs>
              <w:ind w:hanging="2479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00C96" w:rsidRPr="00AC5A15" w:rsidRDefault="00700C96" w:rsidP="00700C96">
            <w:pPr>
              <w:numPr>
                <w:ilvl w:val="3"/>
                <w:numId w:val="2"/>
              </w:numPr>
              <w:tabs>
                <w:tab w:val="clear" w:pos="2880"/>
              </w:tabs>
              <w:ind w:hanging="2479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ประชาชนผู้รับบริการ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00C96" w:rsidRPr="00AC5A15" w:rsidRDefault="00700C96" w:rsidP="00700C96">
            <w:pPr>
              <w:numPr>
                <w:ilvl w:val="3"/>
                <w:numId w:val="2"/>
              </w:numPr>
              <w:tabs>
                <w:tab w:val="clear" w:pos="2880"/>
              </w:tabs>
              <w:ind w:hanging="24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องค์กรชุมชน/เครือข่ายองค์กรชุมชน</w:t>
            </w:r>
          </w:p>
          <w:p w:rsidR="00700C96" w:rsidRPr="008030C3" w:rsidRDefault="00700C96" w:rsidP="00700C96">
            <w:pPr>
              <w:numPr>
                <w:ilvl w:val="3"/>
                <w:numId w:val="2"/>
              </w:numPr>
              <w:tabs>
                <w:tab w:val="clear" w:pos="2880"/>
              </w:tabs>
              <w:ind w:hanging="2479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อื่นๆ  โปรดระบุ</w:t>
            </w:r>
            <w:r w:rsidRPr="00AC5A15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…………………….</w:t>
            </w:r>
          </w:p>
        </w:tc>
        <w:tc>
          <w:tcPr>
            <w:tcW w:w="1134" w:type="dxa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Pr="00AC5A15" w:rsidRDefault="00700C96" w:rsidP="00700C96">
      <w:pPr>
        <w:rPr>
          <w:rFonts w:ascii="TH SarabunPSK" w:hAnsi="TH SarabunPSK" w:cs="TH SarabunPSK"/>
          <w:b/>
          <w:bCs/>
          <w:sz w:val="32"/>
          <w:szCs w:val="32"/>
        </w:rPr>
      </w:pPr>
      <w:r w:rsidRPr="00AC5A15">
        <w:rPr>
          <w:rFonts w:ascii="TH SarabunPSK" w:hAnsi="TH SarabunPSK" w:cs="TH SarabunPSK"/>
          <w:b/>
          <w:bCs/>
          <w:sz w:val="32"/>
          <w:szCs w:val="32"/>
          <w:cs/>
        </w:rPr>
        <w:t>ตอนที่ 2  ความพึงพอใจ</w:t>
      </w:r>
      <w:r w:rsidRPr="00AC5A1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5A15">
        <w:rPr>
          <w:rFonts w:ascii="TH SarabunPSK" w:hAnsi="TH SarabunPSK" w:cs="TH SarabunPSK"/>
          <w:b/>
          <w:bCs/>
          <w:sz w:val="32"/>
          <w:szCs w:val="32"/>
          <w:cs/>
        </w:rPr>
        <w:t>ความไม่พึงพอใจในภาพรวมของการดำเนินกิจกรรม</w:t>
      </w:r>
      <w:r w:rsidRPr="00AC5A15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851"/>
        <w:gridCol w:w="708"/>
        <w:gridCol w:w="851"/>
        <w:gridCol w:w="709"/>
        <w:gridCol w:w="850"/>
        <w:gridCol w:w="721"/>
        <w:gridCol w:w="748"/>
        <w:gridCol w:w="748"/>
        <w:gridCol w:w="748"/>
      </w:tblGrid>
      <w:tr w:rsidR="00700C96" w:rsidRPr="00AC5A15" w:rsidTr="00B16B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ประเด็น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</w:p>
        </w:tc>
      </w:tr>
      <w:tr w:rsidR="00700C96" w:rsidRPr="00AC5A15" w:rsidTr="00B16B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ไม่พอใจมาก</w:t>
            </w:r>
          </w:p>
        </w:tc>
      </w:tr>
      <w:tr w:rsidR="00700C96" w:rsidRPr="00AC5A15" w:rsidTr="00B16BB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ร้อย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700C96" w:rsidRPr="00AC5A15" w:rsidTr="00B16B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ด้านเวลา</w:t>
            </w:r>
          </w:p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1.2  ความรวดเร็วในการให้บริการ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ด้านขั้นตอนการให้บริการ</w:t>
            </w:r>
          </w:p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2.1 การติดป้ายประกาศหรือแจ้ง</w:t>
            </w: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ข้อมูลเกี่ยวกับขั้นตอนและระยะเวลา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709"/>
        <w:gridCol w:w="851"/>
        <w:gridCol w:w="850"/>
        <w:gridCol w:w="851"/>
        <w:gridCol w:w="708"/>
        <w:gridCol w:w="567"/>
        <w:gridCol w:w="709"/>
        <w:gridCol w:w="709"/>
      </w:tblGrid>
      <w:tr w:rsidR="00700C96" w:rsidRPr="00AC5A15" w:rsidTr="00B16BB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ประเด็น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</w:p>
        </w:tc>
      </w:tr>
      <w:tr w:rsidR="00700C96" w:rsidRPr="00AC5A15" w:rsidTr="00B16BBE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ไม่พอใจมาก</w:t>
            </w:r>
          </w:p>
        </w:tc>
      </w:tr>
      <w:tr w:rsidR="00700C96" w:rsidRPr="00AC5A15" w:rsidTr="00B16BB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AC5A1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3 การให้บริการตามลำดับก่อนหลัง 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เช่น มาก่อนต้องได้รับบริการก่อน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ด้านบุคลากรที่ให้บริการ</w:t>
            </w:r>
          </w:p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3.1 ความเหมาะสมในการแต่งกายของผู้ให้บริการ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3.3 ความรู้ความสามารถในการให้บริการ เช่น สามารถตอบคำถาม ชี้แจงข้อสงสัยให้คำแนะนำได้เป็นต้น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3.4 ความซื่อสัตย์สุจริตในการปฏิบัติหน้าที่ เช่น ไม่ขอสิ่งตอบแทน, ไม่รับสินบน, ไม่หาผล ประโยชน์ในทางมิชอบ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ด้านสิ่งอำนวยความสะดวก</w:t>
            </w:r>
          </w:p>
          <w:p w:rsidR="00700C96" w:rsidRPr="00AC5A15" w:rsidRDefault="00700C96" w:rsidP="00B16B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4.1 ความชัดเจนของป้ายสัญลักษณ์ 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ประชาสัมพันธ์บอกจุดบริการ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4.3 ความเพียงพอของสิ่งอำนวยความสะดวกเช่น ที่นั่งรอรับบริการ น้ำดื่ม หนังสือพิมพ์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851"/>
        <w:gridCol w:w="850"/>
        <w:gridCol w:w="709"/>
        <w:gridCol w:w="709"/>
        <w:gridCol w:w="709"/>
        <w:gridCol w:w="618"/>
        <w:gridCol w:w="941"/>
        <w:gridCol w:w="567"/>
      </w:tblGrid>
      <w:tr w:rsidR="00700C96" w:rsidRPr="00AC5A15" w:rsidTr="00B16BB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ประเด็น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</w:p>
        </w:tc>
      </w:tr>
      <w:tr w:rsidR="00700C96" w:rsidRPr="00AC5A15" w:rsidTr="00B16BBE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ไม่พอใจมาก</w:t>
            </w:r>
          </w:p>
        </w:tc>
      </w:tr>
      <w:tr w:rsidR="00700C96" w:rsidRPr="00AC5A15" w:rsidTr="00B16BB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Default="00700C96" w:rsidP="00B16BB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</w:p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4.</w:t>
            </w:r>
            <w:r w:rsidRPr="00AC5A1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ความสะอาดของสถานที่ให้บริการ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0C96" w:rsidRPr="00AC5A15" w:rsidTr="00B16B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>5.  ท่านมีความพึงพอใจ / ไม่พึงพอใจต่อการให้บริการใน</w:t>
            </w:r>
            <w:r w:rsidRPr="004070D0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  <w:r w:rsidRPr="00AC5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อยู่ในระดับใด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96" w:rsidRPr="00AC5A15" w:rsidRDefault="00700C96" w:rsidP="00B16B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0C96" w:rsidRDefault="00700C96" w:rsidP="00700C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0C96" w:rsidRPr="00AC5A15" w:rsidRDefault="00700C96" w:rsidP="00700C9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5A15">
        <w:rPr>
          <w:rFonts w:ascii="TH SarabunPSK" w:hAnsi="TH SarabunPSK" w:cs="TH SarabunPSK"/>
          <w:b/>
          <w:bCs/>
          <w:sz w:val="32"/>
          <w:szCs w:val="32"/>
          <w:cs/>
        </w:rPr>
        <w:t>ตอนที่ 3</w:t>
      </w:r>
      <w:r w:rsidRPr="00AC5A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A15">
        <w:rPr>
          <w:rFonts w:ascii="TH SarabunPSK" w:hAnsi="TH SarabunPSK" w:cs="TH SarabunPSK"/>
          <w:b/>
          <w:bCs/>
          <w:sz w:val="32"/>
          <w:szCs w:val="32"/>
          <w:cs/>
        </w:rPr>
        <w:t>ปัญหา/ ข้อเสนอแนะ</w:t>
      </w:r>
    </w:p>
    <w:p w:rsidR="00700C96" w:rsidRDefault="00700C96" w:rsidP="00700C9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ในการมาใช้บริการในองค์การบริหารส่วนตำบลหน่อม สรุปได้ว่าประชาชนเสนอให้เจ้าหน้าที่ที่ให้บริการประชาชนมีความสุภาพในการให้บริการ และให้ปฏิบัติประชาชนทุกคนอย่างเท่าเทียมกัน</w:t>
      </w:r>
    </w:p>
    <w:p w:rsidR="00700C96" w:rsidRDefault="00700C96" w:rsidP="00700C96">
      <w:pPr>
        <w:rPr>
          <w:rFonts w:ascii="TH SarabunPSK" w:hAnsi="TH SarabunPSK" w:cs="TH SarabunPSK"/>
          <w:sz w:val="32"/>
          <w:szCs w:val="32"/>
        </w:rPr>
      </w:pPr>
    </w:p>
    <w:p w:rsidR="00782734" w:rsidRDefault="00700C96"/>
    <w:sectPr w:rsidR="00782734" w:rsidSect="00700C96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97A"/>
    <w:multiLevelType w:val="hybridMultilevel"/>
    <w:tmpl w:val="1CC2B9C2"/>
    <w:lvl w:ilvl="0" w:tplc="EF063AB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86E9A"/>
    <w:multiLevelType w:val="hybridMultilevel"/>
    <w:tmpl w:val="28B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C70A9"/>
    <w:multiLevelType w:val="hybridMultilevel"/>
    <w:tmpl w:val="C97AF20A"/>
    <w:lvl w:ilvl="0" w:tplc="EF063AB8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6"/>
    <w:rsid w:val="000A5DCC"/>
    <w:rsid w:val="002E3253"/>
    <w:rsid w:val="003441FD"/>
    <w:rsid w:val="00591998"/>
    <w:rsid w:val="00700C96"/>
    <w:rsid w:val="00E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KKD Windows7 V.6</cp:lastModifiedBy>
  <cp:revision>1</cp:revision>
  <dcterms:created xsi:type="dcterms:W3CDTF">2021-08-23T07:59:00Z</dcterms:created>
  <dcterms:modified xsi:type="dcterms:W3CDTF">2021-08-23T08:01:00Z</dcterms:modified>
</cp:coreProperties>
</file>